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747" w:rsidRPr="0025070D" w:rsidRDefault="0025070D">
      <w:pPr>
        <w:spacing w:line="268" w:lineRule="auto"/>
        <w:rPr>
          <w:rFonts w:ascii="黑体" w:eastAsia="黑体" w:hAnsi="黑体"/>
        </w:rPr>
      </w:pPr>
      <w:r w:rsidRPr="0025070D">
        <w:rPr>
          <w:rFonts w:ascii="黑体" w:eastAsia="黑体" w:hAnsi="黑体"/>
        </w:rPr>
        <w:t>附件</w:t>
      </w:r>
      <w:r w:rsidRPr="0025070D">
        <w:rPr>
          <w:rFonts w:ascii="黑体" w:eastAsia="黑体" w:hAnsi="黑体" w:hint="eastAsia"/>
        </w:rPr>
        <w:t>2</w:t>
      </w:r>
    </w:p>
    <w:p w:rsidR="000D7747" w:rsidRDefault="000D7747">
      <w:pPr>
        <w:spacing w:line="268" w:lineRule="auto"/>
      </w:pPr>
    </w:p>
    <w:p w:rsidR="000D7747" w:rsidRDefault="000D7747">
      <w:pPr>
        <w:spacing w:line="269" w:lineRule="auto"/>
      </w:pPr>
    </w:p>
    <w:p w:rsidR="000D7747" w:rsidRDefault="000D7747">
      <w:pPr>
        <w:spacing w:line="269" w:lineRule="auto"/>
      </w:pPr>
    </w:p>
    <w:p w:rsidR="000D7747" w:rsidRDefault="00864248">
      <w:pPr>
        <w:spacing w:before="184" w:line="186" w:lineRule="auto"/>
        <w:ind w:left="2435"/>
        <w:rPr>
          <w:rFonts w:ascii="微软雅黑" w:eastAsia="微软雅黑" w:hAnsi="微软雅黑" w:cs="微软雅黑"/>
          <w:sz w:val="43"/>
          <w:szCs w:val="43"/>
        </w:rPr>
      </w:pPr>
      <w:r>
        <w:rPr>
          <w:rFonts w:ascii="微软雅黑" w:eastAsia="微软雅黑" w:hAnsi="微软雅黑" w:cs="微软雅黑"/>
          <w:spacing w:val="9"/>
          <w:sz w:val="43"/>
          <w:szCs w:val="43"/>
        </w:rPr>
        <w:t>应聘人员健康管理信息采集表</w:t>
      </w:r>
    </w:p>
    <w:p w:rsidR="000D7747" w:rsidRDefault="00864248">
      <w:pPr>
        <w:spacing w:before="175" w:line="221" w:lineRule="auto"/>
        <w:ind w:left="110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-36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考试</w:t>
      </w:r>
      <w:r>
        <w:rPr>
          <w:rFonts w:ascii="仿宋" w:eastAsia="仿宋" w:hAnsi="仿宋" w:cs="仿宋"/>
          <w:spacing w:val="-26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名</w:t>
      </w:r>
      <w:r>
        <w:rPr>
          <w:rFonts w:ascii="仿宋" w:eastAsia="仿宋" w:hAnsi="仿宋" w:cs="仿宋"/>
          <w:spacing w:val="-18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称：</w:t>
      </w:r>
      <w:r w:rsidR="00A60D83" w:rsidRPr="00A60D83">
        <w:rPr>
          <w:rFonts w:ascii="仿宋" w:eastAsia="仿宋" w:hAnsi="仿宋" w:cs="仿宋" w:hint="eastAsia"/>
          <w:spacing w:val="-18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临沂市国有资产投资控股集团有限公司</w:t>
      </w:r>
      <w:r w:rsidR="00A60D83" w:rsidRPr="00A60D83">
        <w:rPr>
          <w:rFonts w:ascii="仿宋" w:eastAsia="仿宋" w:hAnsi="仿宋" w:cs="仿宋"/>
          <w:spacing w:val="-18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2022</w:t>
      </w:r>
      <w:r w:rsidR="00A60D83" w:rsidRPr="00A60D83">
        <w:rPr>
          <w:rFonts w:ascii="仿宋" w:eastAsia="仿宋" w:hAnsi="仿宋" w:cs="仿宋" w:hint="eastAsia"/>
          <w:spacing w:val="-18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年专业人才招聘初试</w:t>
      </w:r>
      <w:r w:rsidR="00A60D83">
        <w:rPr>
          <w:rFonts w:ascii="仿宋" w:eastAsia="仿宋" w:hAnsi="仿宋" w:cs="仿宋"/>
          <w:spacing w:val="-18"/>
          <w:sz w:val="23"/>
          <w:szCs w:val="23"/>
        </w:rPr>
        <w:t xml:space="preserve">             </w:t>
      </w:r>
      <w:r>
        <w:rPr>
          <w:rFonts w:ascii="仿宋" w:eastAsia="仿宋" w:hAnsi="仿宋" w:cs="仿宋"/>
          <w:spacing w:val="-18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时</w:t>
      </w:r>
      <w:r>
        <w:rPr>
          <w:rFonts w:ascii="仿宋" w:eastAsia="仿宋" w:hAnsi="仿宋" w:cs="仿宋"/>
          <w:spacing w:val="-18"/>
          <w:sz w:val="23"/>
          <w:szCs w:val="23"/>
        </w:rPr>
        <w:t xml:space="preserve"> </w:t>
      </w:r>
      <w:r>
        <w:rPr>
          <w:rFonts w:ascii="仿宋" w:eastAsia="仿宋" w:hAnsi="仿宋" w:cs="仿宋"/>
          <w:spacing w:val="-18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间：2022</w:t>
      </w:r>
      <w:r>
        <w:rPr>
          <w:rFonts w:ascii="仿宋" w:eastAsia="仿宋" w:hAnsi="仿宋" w:cs="仿宋"/>
          <w:spacing w:val="-18"/>
          <w:sz w:val="23"/>
          <w:szCs w:val="23"/>
        </w:rPr>
        <w:t xml:space="preserve"> </w:t>
      </w:r>
      <w:r>
        <w:rPr>
          <w:rFonts w:ascii="仿宋" w:eastAsia="仿宋" w:hAnsi="仿宋" w:cs="仿宋"/>
          <w:spacing w:val="-18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年</w:t>
      </w:r>
      <w:r w:rsidR="00A60D83">
        <w:rPr>
          <w:rFonts w:ascii="仿宋" w:eastAsia="仿宋" w:hAnsi="仿宋" w:cs="仿宋" w:hint="eastAsia"/>
          <w:spacing w:val="-18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10</w:t>
      </w:r>
      <w:r>
        <w:rPr>
          <w:rFonts w:ascii="仿宋" w:eastAsia="仿宋" w:hAnsi="仿宋" w:cs="仿宋"/>
          <w:spacing w:val="-18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月</w:t>
      </w:r>
      <w:r>
        <w:rPr>
          <w:rFonts w:ascii="仿宋" w:eastAsia="仿宋" w:hAnsi="仿宋" w:cs="仿宋"/>
          <w:spacing w:val="-18"/>
          <w:sz w:val="23"/>
          <w:szCs w:val="23"/>
        </w:rPr>
        <w:t xml:space="preserve"> </w:t>
      </w:r>
      <w:r w:rsidR="00A60D83">
        <w:rPr>
          <w:rFonts w:ascii="仿宋" w:eastAsia="仿宋" w:hAnsi="仿宋" w:cs="仿宋" w:hint="eastAsia"/>
          <w:spacing w:val="-18"/>
          <w:sz w:val="23"/>
          <w:szCs w:val="23"/>
        </w:rPr>
        <w:t xml:space="preserve"> </w:t>
      </w:r>
      <w:r>
        <w:rPr>
          <w:rFonts w:ascii="仿宋" w:eastAsia="仿宋" w:hAnsi="仿宋" w:cs="仿宋"/>
          <w:spacing w:val="-18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日</w:t>
      </w:r>
    </w:p>
    <w:tbl>
      <w:tblPr>
        <w:tblStyle w:val="TableNormal"/>
        <w:tblW w:w="1056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43"/>
        <w:gridCol w:w="1526"/>
        <w:gridCol w:w="1268"/>
        <w:gridCol w:w="1058"/>
        <w:gridCol w:w="1860"/>
        <w:gridCol w:w="1917"/>
        <w:gridCol w:w="1744"/>
      </w:tblGrid>
      <w:tr w:rsidR="000D7747">
        <w:trPr>
          <w:trHeight w:val="411"/>
        </w:trPr>
        <w:tc>
          <w:tcPr>
            <w:tcW w:w="1192" w:type="dxa"/>
            <w:gridSpan w:val="2"/>
            <w:vMerge w:val="restart"/>
            <w:tcBorders>
              <w:bottom w:val="nil"/>
            </w:tcBorders>
          </w:tcPr>
          <w:p w:rsidR="000D7747" w:rsidRDefault="00864248">
            <w:pPr>
              <w:spacing w:before="280" w:line="228" w:lineRule="auto"/>
              <w:ind w:left="54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1" locked="0" layoutInCell="1" allowOverlap="1" wp14:anchorId="6E6A7AEE" wp14:editId="05FAE85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</wp:posOffset>
                  </wp:positionV>
                  <wp:extent cx="777240" cy="1520190"/>
                  <wp:effectExtent l="0" t="0" r="0" b="0"/>
                  <wp:wrapNone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036" cy="1520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eastAsia="宋体" w:hAnsi="宋体" w:cs="宋体"/>
                <w:sz w:val="20"/>
                <w:szCs w:val="20"/>
              </w:rPr>
              <w:t>情</w:t>
            </w:r>
          </w:p>
          <w:p w:rsidR="000D7747" w:rsidRDefault="000D7747">
            <w:pPr>
              <w:spacing w:line="245" w:lineRule="auto"/>
            </w:pPr>
          </w:p>
          <w:p w:rsidR="000D7747" w:rsidRDefault="00864248">
            <w:pPr>
              <w:spacing w:before="65" w:line="269" w:lineRule="auto"/>
              <w:ind w:left="175" w:right="155" w:firstLine="657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形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姓</w:t>
            </w:r>
          </w:p>
          <w:p w:rsidR="000D7747" w:rsidRDefault="000D7747">
            <w:pPr>
              <w:spacing w:line="243" w:lineRule="auto"/>
            </w:pPr>
          </w:p>
          <w:p w:rsidR="000D7747" w:rsidRDefault="00864248">
            <w:pPr>
              <w:spacing w:before="65" w:line="231" w:lineRule="auto"/>
              <w:ind w:left="492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名</w:t>
            </w:r>
          </w:p>
        </w:tc>
        <w:tc>
          <w:tcPr>
            <w:tcW w:w="9373" w:type="dxa"/>
            <w:gridSpan w:val="6"/>
          </w:tcPr>
          <w:p w:rsidR="000D7747" w:rsidRDefault="00864248">
            <w:pPr>
              <w:spacing w:before="102" w:line="229" w:lineRule="auto"/>
              <w:ind w:left="332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8"/>
                <w:sz w:val="20"/>
                <w:szCs w:val="20"/>
              </w:rPr>
              <w:t>健康排查 (流行病学史筛查</w:t>
            </w: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)</w:t>
            </w:r>
          </w:p>
        </w:tc>
      </w:tr>
      <w:tr w:rsidR="000D7747">
        <w:trPr>
          <w:trHeight w:val="1936"/>
        </w:trPr>
        <w:tc>
          <w:tcPr>
            <w:tcW w:w="1192" w:type="dxa"/>
            <w:gridSpan w:val="2"/>
            <w:vMerge/>
            <w:tcBorders>
              <w:top w:val="nil"/>
            </w:tcBorders>
          </w:tcPr>
          <w:p w:rsidR="000D7747" w:rsidRDefault="000D7747"/>
        </w:tc>
        <w:tc>
          <w:tcPr>
            <w:tcW w:w="1526" w:type="dxa"/>
          </w:tcPr>
          <w:p w:rsidR="000D7747" w:rsidRDefault="00AD7FDD">
            <w:pPr>
              <w:tabs>
                <w:tab w:val="left" w:pos="230"/>
              </w:tabs>
              <w:spacing w:before="240" w:line="293" w:lineRule="auto"/>
              <w:ind w:left="111" w:right="106" w:firstLine="10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spacing w:val="-12"/>
                <w:sz w:val="20"/>
                <w:szCs w:val="20"/>
              </w:rPr>
              <w:t>21</w:t>
            </w:r>
            <w:r w:rsidR="00864248">
              <w:rPr>
                <w:rFonts w:ascii="黑体" w:eastAsia="黑体" w:hAnsi="黑体" w:cs="黑体"/>
                <w:spacing w:val="-11"/>
                <w:sz w:val="20"/>
                <w:szCs w:val="20"/>
              </w:rPr>
              <w:t>天 内 国 内</w:t>
            </w:r>
            <w:r w:rsidR="00864248">
              <w:rPr>
                <w:rFonts w:ascii="黑体" w:eastAsia="黑体" w:hAnsi="黑体" w:cs="黑体"/>
                <w:sz w:val="20"/>
                <w:szCs w:val="20"/>
              </w:rPr>
              <w:t xml:space="preserve"> </w:t>
            </w:r>
            <w:r w:rsidR="00864248">
              <w:rPr>
                <w:rFonts w:ascii="黑体" w:eastAsia="黑体" w:hAnsi="黑体" w:cs="黑体"/>
                <w:spacing w:val="1"/>
                <w:sz w:val="20"/>
                <w:szCs w:val="20"/>
              </w:rPr>
              <w:t xml:space="preserve">中 </w:t>
            </w:r>
            <w:r w:rsidR="00864248">
              <w:rPr>
                <w:rFonts w:ascii="黑体" w:eastAsia="黑体" w:hAnsi="黑体" w:cs="黑体"/>
                <w:sz w:val="20"/>
                <w:szCs w:val="20"/>
              </w:rPr>
              <w:t xml:space="preserve">、高风险等 </w:t>
            </w:r>
            <w:r w:rsidR="00864248">
              <w:rPr>
                <w:rFonts w:ascii="黑体" w:eastAsia="黑体" w:hAnsi="黑体" w:cs="黑体"/>
                <w:spacing w:val="17"/>
                <w:sz w:val="20"/>
                <w:szCs w:val="20"/>
              </w:rPr>
              <w:t>疫情重点地区</w:t>
            </w:r>
            <w:r w:rsidR="00864248">
              <w:rPr>
                <w:rFonts w:ascii="黑体" w:eastAsia="黑体" w:hAnsi="黑体" w:cs="黑体"/>
                <w:sz w:val="20"/>
                <w:szCs w:val="20"/>
              </w:rPr>
              <w:t xml:space="preserve"> </w:t>
            </w:r>
            <w:r w:rsidR="00864248">
              <w:rPr>
                <w:rFonts w:ascii="黑体" w:eastAsia="黑体" w:hAnsi="黑体" w:cs="黑体"/>
                <w:spacing w:val="1"/>
                <w:sz w:val="20"/>
                <w:szCs w:val="20"/>
              </w:rPr>
              <w:t xml:space="preserve">旅 </w:t>
            </w:r>
            <w:r w:rsidR="00864248">
              <w:rPr>
                <w:rFonts w:ascii="黑体" w:eastAsia="黑体" w:hAnsi="黑体" w:cs="黑体"/>
                <w:sz w:val="20"/>
                <w:szCs w:val="20"/>
              </w:rPr>
              <w:t xml:space="preserve">居 地 ( 县 </w:t>
            </w:r>
            <w:r w:rsidR="00864248">
              <w:rPr>
                <w:rFonts w:ascii="黑体" w:eastAsia="黑体" w:hAnsi="黑体" w:cs="黑体"/>
                <w:sz w:val="20"/>
                <w:szCs w:val="20"/>
              </w:rPr>
              <w:tab/>
            </w:r>
            <w:r w:rsidR="00864248">
              <w:rPr>
                <w:rFonts w:ascii="黑体" w:eastAsia="黑体" w:hAnsi="黑体" w:cs="黑体"/>
                <w:spacing w:val="10"/>
                <w:sz w:val="20"/>
                <w:szCs w:val="20"/>
              </w:rPr>
              <w:t>(</w:t>
            </w:r>
            <w:r w:rsidR="00864248">
              <w:rPr>
                <w:rFonts w:ascii="黑体" w:eastAsia="黑体" w:hAnsi="黑体" w:cs="黑体"/>
                <w:spacing w:val="6"/>
                <w:sz w:val="20"/>
                <w:szCs w:val="20"/>
              </w:rPr>
              <w:t>市、区) )</w:t>
            </w:r>
          </w:p>
        </w:tc>
        <w:tc>
          <w:tcPr>
            <w:tcW w:w="1268" w:type="dxa"/>
          </w:tcPr>
          <w:p w:rsidR="000D7747" w:rsidRDefault="000D7747">
            <w:pPr>
              <w:spacing w:line="324" w:lineRule="auto"/>
            </w:pPr>
          </w:p>
          <w:p w:rsidR="000D7747" w:rsidRDefault="00AD7FDD">
            <w:pPr>
              <w:tabs>
                <w:tab w:val="left" w:pos="230"/>
              </w:tabs>
              <w:spacing w:before="65" w:line="296" w:lineRule="auto"/>
              <w:ind w:left="110" w:right="107" w:firstLine="12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spacing w:val="-14"/>
                <w:sz w:val="20"/>
                <w:szCs w:val="20"/>
              </w:rPr>
              <w:t>28</w:t>
            </w:r>
            <w:r w:rsidR="00864248">
              <w:rPr>
                <w:rFonts w:ascii="黑体" w:eastAsia="黑体" w:hAnsi="黑体" w:cs="黑体"/>
                <w:spacing w:val="-8"/>
                <w:sz w:val="20"/>
                <w:szCs w:val="20"/>
              </w:rPr>
              <w:t>天 内 境</w:t>
            </w:r>
            <w:r w:rsidR="00864248">
              <w:rPr>
                <w:rFonts w:ascii="黑体" w:eastAsia="黑体" w:hAnsi="黑体" w:cs="黑体"/>
                <w:sz w:val="20"/>
                <w:szCs w:val="20"/>
              </w:rPr>
              <w:t xml:space="preserve"> </w:t>
            </w:r>
            <w:r w:rsidR="00864248">
              <w:rPr>
                <w:rFonts w:ascii="黑体" w:eastAsia="黑体" w:hAnsi="黑体" w:cs="黑体"/>
                <w:spacing w:val="-8"/>
                <w:sz w:val="20"/>
                <w:szCs w:val="20"/>
              </w:rPr>
              <w:t>外 旅 居 地</w:t>
            </w:r>
            <w:r w:rsidR="00864248">
              <w:rPr>
                <w:rFonts w:ascii="黑体" w:eastAsia="黑体" w:hAnsi="黑体" w:cs="黑体"/>
                <w:sz w:val="20"/>
                <w:szCs w:val="20"/>
              </w:rPr>
              <w:t xml:space="preserve"> </w:t>
            </w:r>
            <w:r w:rsidR="00864248">
              <w:rPr>
                <w:rFonts w:ascii="黑体" w:eastAsia="黑体" w:hAnsi="黑体" w:cs="黑体"/>
                <w:sz w:val="20"/>
                <w:szCs w:val="20"/>
              </w:rPr>
              <w:tab/>
            </w:r>
            <w:r w:rsidR="00864248">
              <w:rPr>
                <w:rFonts w:ascii="黑体" w:eastAsia="黑体" w:hAnsi="黑体" w:cs="黑体"/>
                <w:spacing w:val="-15"/>
                <w:sz w:val="20"/>
                <w:szCs w:val="20"/>
              </w:rPr>
              <w:t>(</w:t>
            </w:r>
            <w:r w:rsidR="00864248">
              <w:rPr>
                <w:rFonts w:ascii="黑体" w:eastAsia="黑体" w:hAnsi="黑体" w:cs="黑体"/>
                <w:spacing w:val="-10"/>
                <w:sz w:val="20"/>
                <w:szCs w:val="20"/>
              </w:rPr>
              <w:t xml:space="preserve"> 国 家 地</w:t>
            </w:r>
            <w:r w:rsidR="00864248">
              <w:rPr>
                <w:rFonts w:ascii="黑体" w:eastAsia="黑体" w:hAnsi="黑体" w:cs="黑体"/>
                <w:sz w:val="20"/>
                <w:szCs w:val="20"/>
              </w:rPr>
              <w:t xml:space="preserve"> </w:t>
            </w:r>
            <w:r w:rsidR="00864248">
              <w:rPr>
                <w:rFonts w:ascii="黑体" w:eastAsia="黑体" w:hAnsi="黑体" w:cs="黑体"/>
                <w:spacing w:val="1"/>
                <w:sz w:val="20"/>
                <w:szCs w:val="20"/>
              </w:rPr>
              <w:t>区)</w:t>
            </w:r>
          </w:p>
        </w:tc>
        <w:tc>
          <w:tcPr>
            <w:tcW w:w="1058" w:type="dxa"/>
          </w:tcPr>
          <w:p w:rsidR="000D7747" w:rsidRDefault="00864248">
            <w:pPr>
              <w:spacing w:before="238" w:line="288" w:lineRule="auto"/>
              <w:ind w:left="113" w:right="107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8"/>
                <w:sz w:val="20"/>
                <w:szCs w:val="20"/>
              </w:rPr>
              <w:t>居住社区</w:t>
            </w:r>
            <w:r>
              <w:rPr>
                <w:rFonts w:ascii="黑体" w:eastAsia="黑体" w:hAnsi="黑体" w:cs="黑体"/>
                <w:sz w:val="20"/>
                <w:szCs w:val="20"/>
              </w:rPr>
              <w:t xml:space="preserve"> </w:t>
            </w:r>
            <w:r w:rsidR="00AD7FDD">
              <w:rPr>
                <w:rFonts w:ascii="黑体" w:eastAsia="黑体" w:hAnsi="黑体" w:cs="黑体" w:hint="eastAsia"/>
                <w:spacing w:val="7"/>
                <w:sz w:val="20"/>
                <w:szCs w:val="20"/>
              </w:rPr>
              <w:t>21</w:t>
            </w:r>
            <w:r>
              <w:rPr>
                <w:rFonts w:ascii="黑体" w:eastAsia="黑体" w:hAnsi="黑体" w:cs="黑体"/>
                <w:spacing w:val="5"/>
                <w:sz w:val="20"/>
                <w:szCs w:val="20"/>
              </w:rPr>
              <w:t>天 内</w:t>
            </w:r>
            <w:r>
              <w:rPr>
                <w:rFonts w:ascii="黑体" w:eastAsia="黑体" w:hAnsi="黑体" w:cs="黑体"/>
                <w:sz w:val="20"/>
                <w:szCs w:val="20"/>
              </w:rPr>
              <w:t xml:space="preserve"> </w:t>
            </w:r>
            <w:r>
              <w:rPr>
                <w:rFonts w:ascii="黑体" w:eastAsia="黑体" w:hAnsi="黑体" w:cs="黑体"/>
                <w:spacing w:val="8"/>
                <w:sz w:val="20"/>
                <w:szCs w:val="20"/>
              </w:rPr>
              <w:t>发</w:t>
            </w:r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生疫情</w:t>
            </w:r>
            <w:r>
              <w:rPr>
                <w:rFonts w:ascii="黑体" w:eastAsia="黑体" w:hAnsi="黑体" w:cs="黑体"/>
                <w:sz w:val="20"/>
                <w:szCs w:val="20"/>
              </w:rPr>
              <w:t xml:space="preserve"> </w:t>
            </w:r>
            <w:r>
              <w:rPr>
                <w:rFonts w:ascii="黑体" w:eastAsia="黑体" w:hAnsi="黑体" w:cs="黑体"/>
                <w:spacing w:val="5"/>
                <w:sz w:val="20"/>
                <w:szCs w:val="20"/>
              </w:rPr>
              <w:t>①</w:t>
            </w:r>
            <w:r>
              <w:rPr>
                <w:rFonts w:ascii="黑体" w:eastAsia="黑体" w:hAnsi="黑体" w:cs="黑体"/>
                <w:spacing w:val="4"/>
                <w:sz w:val="20"/>
                <w:szCs w:val="20"/>
              </w:rPr>
              <w:t>是</w:t>
            </w:r>
          </w:p>
          <w:p w:rsidR="000D7747" w:rsidRDefault="00864248">
            <w:pPr>
              <w:spacing w:line="228" w:lineRule="auto"/>
              <w:ind w:left="11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5"/>
                <w:sz w:val="20"/>
                <w:szCs w:val="20"/>
              </w:rPr>
              <w:t>②</w:t>
            </w:r>
            <w:r>
              <w:rPr>
                <w:rFonts w:ascii="黑体" w:eastAsia="黑体" w:hAnsi="黑体" w:cs="黑体"/>
                <w:spacing w:val="4"/>
                <w:sz w:val="20"/>
                <w:szCs w:val="20"/>
              </w:rPr>
              <w:t>否</w:t>
            </w:r>
          </w:p>
        </w:tc>
        <w:tc>
          <w:tcPr>
            <w:tcW w:w="1860" w:type="dxa"/>
          </w:tcPr>
          <w:p w:rsidR="000D7747" w:rsidRDefault="00864248">
            <w:pPr>
              <w:spacing w:before="82" w:line="288" w:lineRule="auto"/>
              <w:ind w:left="115" w:right="104" w:hanging="1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38"/>
                <w:sz w:val="20"/>
                <w:szCs w:val="20"/>
              </w:rPr>
              <w:t>属</w:t>
            </w:r>
            <w:r>
              <w:rPr>
                <w:rFonts w:ascii="黑体" w:eastAsia="黑体" w:hAnsi="黑体" w:cs="黑体"/>
                <w:spacing w:val="33"/>
                <w:sz w:val="20"/>
                <w:szCs w:val="20"/>
              </w:rPr>
              <w:t>于下面哪种情</w:t>
            </w:r>
            <w:r>
              <w:rPr>
                <w:rFonts w:ascii="黑体" w:eastAsia="黑体" w:hAnsi="黑体" w:cs="黑体"/>
                <w:sz w:val="20"/>
                <w:szCs w:val="20"/>
              </w:rPr>
              <w:t xml:space="preserve"> 形</w:t>
            </w:r>
          </w:p>
          <w:p w:rsidR="000D7747" w:rsidRDefault="00864248">
            <w:pPr>
              <w:spacing w:line="228" w:lineRule="auto"/>
              <w:ind w:left="11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10"/>
                <w:sz w:val="20"/>
                <w:szCs w:val="20"/>
              </w:rPr>
              <w:t>①</w:t>
            </w:r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确诊病例</w:t>
            </w:r>
          </w:p>
          <w:p w:rsidR="000D7747" w:rsidRDefault="00864248">
            <w:pPr>
              <w:spacing w:before="63" w:line="229" w:lineRule="auto"/>
              <w:ind w:left="11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10"/>
                <w:sz w:val="20"/>
                <w:szCs w:val="20"/>
              </w:rPr>
              <w:t>②</w:t>
            </w:r>
            <w:r>
              <w:rPr>
                <w:rFonts w:ascii="黑体" w:eastAsia="黑体" w:hAnsi="黑体" w:cs="黑体"/>
                <w:spacing w:val="8"/>
                <w:sz w:val="20"/>
                <w:szCs w:val="20"/>
              </w:rPr>
              <w:t>无症状感染者</w:t>
            </w:r>
          </w:p>
          <w:p w:rsidR="000D7747" w:rsidRDefault="00864248">
            <w:pPr>
              <w:spacing w:before="63" w:line="229" w:lineRule="auto"/>
              <w:ind w:left="11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③</w:t>
            </w:r>
            <w:r>
              <w:rPr>
                <w:rFonts w:ascii="黑体" w:eastAsia="黑体" w:hAnsi="黑体" w:cs="黑体"/>
                <w:spacing w:val="8"/>
                <w:sz w:val="20"/>
                <w:szCs w:val="20"/>
              </w:rPr>
              <w:t>密切接触者</w:t>
            </w:r>
          </w:p>
          <w:p w:rsidR="000D7747" w:rsidRDefault="00864248">
            <w:pPr>
              <w:spacing w:before="64" w:line="229" w:lineRule="auto"/>
              <w:ind w:left="11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④</w:t>
            </w:r>
            <w:r>
              <w:rPr>
                <w:rFonts w:ascii="黑体" w:eastAsia="黑体" w:hAnsi="黑体" w:cs="黑体"/>
                <w:spacing w:val="8"/>
                <w:sz w:val="20"/>
                <w:szCs w:val="20"/>
              </w:rPr>
              <w:t>以上都不是</w:t>
            </w:r>
          </w:p>
        </w:tc>
        <w:tc>
          <w:tcPr>
            <w:tcW w:w="1917" w:type="dxa"/>
          </w:tcPr>
          <w:p w:rsidR="000D7747" w:rsidRDefault="00864248">
            <w:pPr>
              <w:spacing w:before="238" w:line="288" w:lineRule="auto"/>
              <w:ind w:left="112" w:right="104" w:firstLine="5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12"/>
                <w:sz w:val="20"/>
                <w:szCs w:val="20"/>
              </w:rPr>
              <w:t>是</w:t>
            </w:r>
            <w:r>
              <w:rPr>
                <w:rFonts w:ascii="黑体" w:eastAsia="黑体" w:hAnsi="黑体" w:cs="黑体"/>
                <w:spacing w:val="11"/>
                <w:sz w:val="20"/>
                <w:szCs w:val="20"/>
              </w:rPr>
              <w:t>否解除医学隔离</w:t>
            </w:r>
            <w:r>
              <w:rPr>
                <w:rFonts w:ascii="黑体" w:eastAsia="黑体" w:hAnsi="黑体" w:cs="黑体"/>
                <w:sz w:val="20"/>
                <w:szCs w:val="20"/>
              </w:rPr>
              <w:t xml:space="preserve"> </w:t>
            </w: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观</w:t>
            </w:r>
            <w:r>
              <w:rPr>
                <w:rFonts w:ascii="黑体" w:eastAsia="黑体" w:hAnsi="黑体" w:cs="黑体"/>
                <w:spacing w:val="5"/>
                <w:sz w:val="20"/>
                <w:szCs w:val="20"/>
              </w:rPr>
              <w:t>察</w:t>
            </w:r>
          </w:p>
          <w:p w:rsidR="000D7747" w:rsidRDefault="00864248">
            <w:pPr>
              <w:spacing w:line="228" w:lineRule="auto"/>
              <w:ind w:left="11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①是</w:t>
            </w:r>
          </w:p>
          <w:p w:rsidR="000D7747" w:rsidRDefault="00864248">
            <w:pPr>
              <w:spacing w:before="63" w:line="229" w:lineRule="auto"/>
              <w:ind w:left="11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②否</w:t>
            </w:r>
          </w:p>
          <w:p w:rsidR="000D7747" w:rsidRDefault="00864248">
            <w:pPr>
              <w:spacing w:before="63" w:line="229" w:lineRule="auto"/>
              <w:ind w:left="11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8"/>
                <w:sz w:val="20"/>
                <w:szCs w:val="20"/>
              </w:rPr>
              <w:t>③不属于</w:t>
            </w:r>
          </w:p>
        </w:tc>
        <w:tc>
          <w:tcPr>
            <w:tcW w:w="1744" w:type="dxa"/>
          </w:tcPr>
          <w:p w:rsidR="000D7747" w:rsidRDefault="000D7747">
            <w:pPr>
              <w:spacing w:line="327" w:lineRule="auto"/>
            </w:pPr>
          </w:p>
          <w:p w:rsidR="000D7747" w:rsidRDefault="00864248">
            <w:pPr>
              <w:spacing w:before="65" w:line="229" w:lineRule="auto"/>
              <w:ind w:left="11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8"/>
                <w:sz w:val="20"/>
                <w:szCs w:val="20"/>
              </w:rPr>
              <w:t>核酸检</w:t>
            </w:r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测</w:t>
            </w:r>
          </w:p>
          <w:p w:rsidR="000D7747" w:rsidRDefault="00864248">
            <w:pPr>
              <w:spacing w:before="63" w:line="229" w:lineRule="auto"/>
              <w:ind w:left="11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①阳</w:t>
            </w: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性</w:t>
            </w:r>
          </w:p>
          <w:p w:rsidR="000D7747" w:rsidRDefault="00864248">
            <w:pPr>
              <w:spacing w:before="63" w:line="229" w:lineRule="auto"/>
              <w:ind w:left="11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②阴</w:t>
            </w: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性</w:t>
            </w:r>
          </w:p>
          <w:p w:rsidR="000D7747" w:rsidRDefault="00864248">
            <w:pPr>
              <w:spacing w:before="63" w:line="229" w:lineRule="auto"/>
              <w:ind w:left="11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8"/>
                <w:sz w:val="20"/>
                <w:szCs w:val="20"/>
              </w:rPr>
              <w:t>③不需要</w:t>
            </w:r>
          </w:p>
        </w:tc>
      </w:tr>
      <w:tr w:rsidR="000D7747">
        <w:trPr>
          <w:trHeight w:val="560"/>
        </w:trPr>
        <w:tc>
          <w:tcPr>
            <w:tcW w:w="1192" w:type="dxa"/>
            <w:gridSpan w:val="2"/>
          </w:tcPr>
          <w:p w:rsidR="000D7747" w:rsidRDefault="000D7747"/>
        </w:tc>
        <w:tc>
          <w:tcPr>
            <w:tcW w:w="1526" w:type="dxa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>
        <w:trPr>
          <w:trHeight w:val="343"/>
        </w:trPr>
        <w:tc>
          <w:tcPr>
            <w:tcW w:w="10565" w:type="dxa"/>
            <w:gridSpan w:val="8"/>
          </w:tcPr>
          <w:p w:rsidR="000D7747" w:rsidRDefault="00864248">
            <w:pPr>
              <w:spacing w:before="66" w:line="231" w:lineRule="auto"/>
              <w:ind w:left="3921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健康监测 (自考前 14 天起</w:t>
            </w:r>
            <w:r>
              <w:rPr>
                <w:rFonts w:ascii="黑体" w:eastAsia="黑体" w:hAnsi="黑体" w:cs="黑体"/>
                <w:spacing w:val="5"/>
                <w:sz w:val="20"/>
                <w:szCs w:val="20"/>
              </w:rPr>
              <w:t>)</w:t>
            </w:r>
          </w:p>
        </w:tc>
      </w:tr>
      <w:tr w:rsidR="000D7747">
        <w:trPr>
          <w:trHeight w:val="1788"/>
        </w:trPr>
        <w:tc>
          <w:tcPr>
            <w:tcW w:w="1149" w:type="dxa"/>
          </w:tcPr>
          <w:p w:rsidR="000D7747" w:rsidRDefault="000D7747">
            <w:pPr>
              <w:spacing w:line="359" w:lineRule="auto"/>
            </w:pPr>
          </w:p>
          <w:p w:rsidR="000D7747" w:rsidRDefault="000D7747">
            <w:pPr>
              <w:spacing w:line="360" w:lineRule="auto"/>
            </w:pPr>
          </w:p>
          <w:p w:rsidR="000D7747" w:rsidRDefault="00864248">
            <w:pPr>
              <w:spacing w:before="65" w:line="231" w:lineRule="auto"/>
              <w:ind w:left="369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5"/>
                <w:sz w:val="20"/>
                <w:szCs w:val="20"/>
              </w:rPr>
              <w:t>天数</w:t>
            </w:r>
          </w:p>
        </w:tc>
        <w:tc>
          <w:tcPr>
            <w:tcW w:w="1569" w:type="dxa"/>
            <w:gridSpan w:val="2"/>
          </w:tcPr>
          <w:p w:rsidR="000D7747" w:rsidRDefault="000D7747">
            <w:pPr>
              <w:spacing w:line="282" w:lineRule="auto"/>
            </w:pPr>
          </w:p>
          <w:p w:rsidR="000D7747" w:rsidRDefault="000D7747">
            <w:pPr>
              <w:spacing w:line="283" w:lineRule="auto"/>
            </w:pPr>
          </w:p>
          <w:p w:rsidR="000D7747" w:rsidRDefault="00864248">
            <w:pPr>
              <w:spacing w:before="65" w:line="312" w:lineRule="exact"/>
              <w:ind w:left="578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5"/>
                <w:position w:val="7"/>
                <w:sz w:val="20"/>
                <w:szCs w:val="20"/>
              </w:rPr>
              <w:t>监测</w:t>
            </w:r>
          </w:p>
          <w:p w:rsidR="000D7747" w:rsidRDefault="00864248">
            <w:pPr>
              <w:spacing w:line="232" w:lineRule="auto"/>
              <w:ind w:left="612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-12"/>
                <w:sz w:val="20"/>
                <w:szCs w:val="20"/>
              </w:rPr>
              <w:t>日</w:t>
            </w:r>
            <w:r>
              <w:rPr>
                <w:rFonts w:ascii="黑体" w:eastAsia="黑体" w:hAnsi="黑体" w:cs="黑体"/>
                <w:spacing w:val="-11"/>
                <w:sz w:val="20"/>
                <w:szCs w:val="20"/>
              </w:rPr>
              <w:t>期</w:t>
            </w:r>
          </w:p>
        </w:tc>
        <w:tc>
          <w:tcPr>
            <w:tcW w:w="1268" w:type="dxa"/>
          </w:tcPr>
          <w:p w:rsidR="000D7747" w:rsidRDefault="000D7747">
            <w:pPr>
              <w:spacing w:line="255" w:lineRule="auto"/>
            </w:pPr>
          </w:p>
          <w:p w:rsidR="000D7747" w:rsidRDefault="00864248">
            <w:pPr>
              <w:spacing w:before="65" w:line="231" w:lineRule="auto"/>
              <w:ind w:left="322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健康码</w:t>
            </w:r>
          </w:p>
          <w:p w:rsidR="000D7747" w:rsidRDefault="00864248">
            <w:pPr>
              <w:spacing w:before="60" w:line="229" w:lineRule="auto"/>
              <w:ind w:left="32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①红</w:t>
            </w: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码</w:t>
            </w:r>
          </w:p>
          <w:p w:rsidR="000D7747" w:rsidRDefault="00864248">
            <w:pPr>
              <w:spacing w:before="63" w:line="229" w:lineRule="auto"/>
              <w:ind w:left="32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②黄</w:t>
            </w: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码</w:t>
            </w:r>
          </w:p>
          <w:p w:rsidR="000D7747" w:rsidRDefault="00864248">
            <w:pPr>
              <w:spacing w:before="64" w:line="229" w:lineRule="auto"/>
              <w:ind w:left="32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③</w:t>
            </w:r>
            <w:proofErr w:type="gramStart"/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绿</w:t>
            </w: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码</w:t>
            </w:r>
            <w:proofErr w:type="gramEnd"/>
          </w:p>
        </w:tc>
        <w:tc>
          <w:tcPr>
            <w:tcW w:w="1058" w:type="dxa"/>
          </w:tcPr>
          <w:p w:rsidR="000D7747" w:rsidRDefault="000D7747">
            <w:pPr>
              <w:spacing w:line="359" w:lineRule="auto"/>
            </w:pPr>
          </w:p>
          <w:p w:rsidR="000D7747" w:rsidRDefault="000D7747">
            <w:pPr>
              <w:spacing w:line="360" w:lineRule="auto"/>
            </w:pPr>
          </w:p>
          <w:p w:rsidR="000D7747" w:rsidRDefault="00864248">
            <w:pPr>
              <w:spacing w:before="65" w:line="231" w:lineRule="auto"/>
              <w:ind w:left="22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早</w:t>
            </w:r>
            <w:r>
              <w:rPr>
                <w:rFonts w:ascii="黑体" w:eastAsia="黑体" w:hAnsi="黑体" w:cs="黑体"/>
                <w:spacing w:val="5"/>
                <w:sz w:val="20"/>
                <w:szCs w:val="20"/>
              </w:rPr>
              <w:t>体温</w:t>
            </w:r>
          </w:p>
        </w:tc>
        <w:tc>
          <w:tcPr>
            <w:tcW w:w="1860" w:type="dxa"/>
          </w:tcPr>
          <w:p w:rsidR="000D7747" w:rsidRDefault="000D7747">
            <w:pPr>
              <w:spacing w:line="359" w:lineRule="auto"/>
            </w:pPr>
          </w:p>
          <w:p w:rsidR="000D7747" w:rsidRDefault="000D7747">
            <w:pPr>
              <w:spacing w:line="360" w:lineRule="auto"/>
            </w:pPr>
          </w:p>
          <w:p w:rsidR="000D7747" w:rsidRDefault="00864248">
            <w:pPr>
              <w:spacing w:before="65" w:line="231" w:lineRule="auto"/>
              <w:ind w:left="628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4"/>
                <w:sz w:val="20"/>
                <w:szCs w:val="20"/>
              </w:rPr>
              <w:t>晚体温</w:t>
            </w:r>
          </w:p>
        </w:tc>
        <w:tc>
          <w:tcPr>
            <w:tcW w:w="1917" w:type="dxa"/>
          </w:tcPr>
          <w:p w:rsidR="000D7747" w:rsidRDefault="00864248">
            <w:pPr>
              <w:spacing w:before="180" w:line="339" w:lineRule="auto"/>
              <w:ind w:left="113" w:right="101" w:firstLine="3"/>
              <w:rPr>
                <w:rFonts w:ascii="黑体" w:eastAsia="黑体" w:hAnsi="黑体" w:cs="黑体"/>
                <w:sz w:val="17"/>
                <w:szCs w:val="17"/>
              </w:rPr>
            </w:pPr>
            <w:r>
              <w:rPr>
                <w:rFonts w:ascii="黑体" w:eastAsia="黑体" w:hAnsi="黑体" w:cs="黑体"/>
                <w:spacing w:val="12"/>
                <w:sz w:val="17"/>
                <w:szCs w:val="17"/>
              </w:rPr>
              <w:t>是</w:t>
            </w:r>
            <w:r>
              <w:rPr>
                <w:rFonts w:ascii="黑体" w:eastAsia="黑体" w:hAnsi="黑体" w:cs="黑体"/>
                <w:spacing w:val="7"/>
                <w:sz w:val="17"/>
                <w:szCs w:val="17"/>
              </w:rPr>
              <w:t>否有以下症状： ①</w:t>
            </w:r>
            <w:r>
              <w:rPr>
                <w:rFonts w:ascii="黑体" w:eastAsia="黑体" w:hAnsi="黑体" w:cs="黑体"/>
                <w:sz w:val="17"/>
                <w:szCs w:val="17"/>
              </w:rPr>
              <w:t xml:space="preserve"> </w:t>
            </w:r>
            <w:r>
              <w:rPr>
                <w:rFonts w:ascii="黑体" w:eastAsia="黑体" w:hAnsi="黑体" w:cs="黑体"/>
                <w:spacing w:val="22"/>
                <w:sz w:val="17"/>
                <w:szCs w:val="17"/>
              </w:rPr>
              <w:t>发</w:t>
            </w:r>
            <w:r>
              <w:rPr>
                <w:rFonts w:ascii="黑体" w:eastAsia="黑体" w:hAnsi="黑体" w:cs="黑体"/>
                <w:spacing w:val="18"/>
                <w:sz w:val="17"/>
                <w:szCs w:val="17"/>
              </w:rPr>
              <w:t>热②乏力③咳嗽或</w:t>
            </w:r>
            <w:r>
              <w:rPr>
                <w:rFonts w:ascii="黑体" w:eastAsia="黑体" w:hAnsi="黑体" w:cs="黑体"/>
                <w:sz w:val="17"/>
                <w:szCs w:val="17"/>
              </w:rPr>
              <w:t xml:space="preserve"> </w:t>
            </w:r>
            <w:r>
              <w:rPr>
                <w:rFonts w:ascii="黑体" w:eastAsia="黑体" w:hAnsi="黑体" w:cs="黑体"/>
                <w:spacing w:val="20"/>
                <w:sz w:val="17"/>
                <w:szCs w:val="17"/>
              </w:rPr>
              <w:t>打</w:t>
            </w:r>
            <w:r>
              <w:rPr>
                <w:rFonts w:ascii="黑体" w:eastAsia="黑体" w:hAnsi="黑体" w:cs="黑体"/>
                <w:spacing w:val="18"/>
                <w:sz w:val="17"/>
                <w:szCs w:val="17"/>
              </w:rPr>
              <w:t>喷嚏④咽痛⑤腹泻</w:t>
            </w:r>
            <w:r>
              <w:rPr>
                <w:rFonts w:ascii="黑体" w:eastAsia="黑体" w:hAnsi="黑体" w:cs="黑体"/>
                <w:sz w:val="17"/>
                <w:szCs w:val="17"/>
              </w:rPr>
              <w:t xml:space="preserve"> </w:t>
            </w:r>
            <w:r>
              <w:rPr>
                <w:rFonts w:ascii="黑体" w:eastAsia="黑体" w:hAnsi="黑体" w:cs="黑体"/>
                <w:spacing w:val="20"/>
                <w:sz w:val="17"/>
                <w:szCs w:val="17"/>
              </w:rPr>
              <w:t>⑥</w:t>
            </w:r>
            <w:r>
              <w:rPr>
                <w:rFonts w:ascii="黑体" w:eastAsia="黑体" w:hAnsi="黑体" w:cs="黑体"/>
                <w:spacing w:val="18"/>
                <w:sz w:val="17"/>
                <w:szCs w:val="17"/>
              </w:rPr>
              <w:t>呕吐⑦黄疸⑧皮疹</w:t>
            </w:r>
          </w:p>
          <w:p w:rsidR="000D7747" w:rsidRDefault="00864248">
            <w:pPr>
              <w:spacing w:line="231" w:lineRule="auto"/>
              <w:ind w:left="113"/>
              <w:rPr>
                <w:rFonts w:ascii="黑体" w:eastAsia="黑体" w:hAnsi="黑体" w:cs="黑体"/>
                <w:sz w:val="17"/>
                <w:szCs w:val="17"/>
              </w:rPr>
            </w:pPr>
            <w:r>
              <w:rPr>
                <w:rFonts w:ascii="黑体" w:eastAsia="黑体" w:hAnsi="黑体" w:cs="黑体"/>
                <w:spacing w:val="10"/>
                <w:sz w:val="17"/>
                <w:szCs w:val="17"/>
              </w:rPr>
              <w:t>⑨</w:t>
            </w:r>
            <w:r>
              <w:rPr>
                <w:rFonts w:ascii="黑体" w:eastAsia="黑体" w:hAnsi="黑体" w:cs="黑体"/>
                <w:spacing w:val="9"/>
                <w:sz w:val="17"/>
                <w:szCs w:val="17"/>
              </w:rPr>
              <w:t>结膜充血⑩都没有</w:t>
            </w:r>
          </w:p>
        </w:tc>
        <w:tc>
          <w:tcPr>
            <w:tcW w:w="1744" w:type="dxa"/>
          </w:tcPr>
          <w:p w:rsidR="000D7747" w:rsidRDefault="00864248">
            <w:pPr>
              <w:spacing w:before="165" w:line="288" w:lineRule="auto"/>
              <w:ind w:left="114" w:right="110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18"/>
                <w:sz w:val="20"/>
                <w:szCs w:val="20"/>
              </w:rPr>
              <w:t>如</w:t>
            </w:r>
            <w:r>
              <w:rPr>
                <w:rFonts w:ascii="黑体" w:eastAsia="黑体" w:hAnsi="黑体" w:cs="黑体"/>
                <w:spacing w:val="16"/>
                <w:sz w:val="20"/>
                <w:szCs w:val="20"/>
              </w:rPr>
              <w:t>出现以上所列</w:t>
            </w:r>
            <w:r>
              <w:rPr>
                <w:rFonts w:ascii="黑体" w:eastAsia="黑体" w:hAnsi="黑体" w:cs="黑体"/>
                <w:sz w:val="20"/>
                <w:szCs w:val="20"/>
              </w:rPr>
              <w:t xml:space="preserve"> </w:t>
            </w:r>
            <w:r>
              <w:rPr>
                <w:rFonts w:ascii="黑体" w:eastAsia="黑体" w:hAnsi="黑体" w:cs="黑体"/>
                <w:spacing w:val="18"/>
                <w:sz w:val="20"/>
                <w:szCs w:val="20"/>
              </w:rPr>
              <w:t>症</w:t>
            </w:r>
            <w:r>
              <w:rPr>
                <w:rFonts w:ascii="黑体" w:eastAsia="黑体" w:hAnsi="黑体" w:cs="黑体"/>
                <w:spacing w:val="16"/>
                <w:sz w:val="20"/>
                <w:szCs w:val="20"/>
              </w:rPr>
              <w:t>状，是否排除</w:t>
            </w:r>
            <w:r>
              <w:rPr>
                <w:rFonts w:ascii="黑体" w:eastAsia="黑体" w:hAnsi="黑体" w:cs="黑体"/>
                <w:sz w:val="20"/>
                <w:szCs w:val="20"/>
              </w:rPr>
              <w:t xml:space="preserve"> </w:t>
            </w: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疑</w:t>
            </w:r>
            <w:r>
              <w:rPr>
                <w:rFonts w:ascii="黑体" w:eastAsia="黑体" w:hAnsi="黑体" w:cs="黑体"/>
                <w:spacing w:val="8"/>
                <w:sz w:val="20"/>
                <w:szCs w:val="20"/>
              </w:rPr>
              <w:t>似传染病</w:t>
            </w:r>
            <w:r>
              <w:rPr>
                <w:rFonts w:ascii="黑体" w:eastAsia="黑体" w:hAnsi="黑体" w:cs="黑体"/>
                <w:sz w:val="20"/>
                <w:szCs w:val="20"/>
              </w:rPr>
              <w:t xml:space="preserve">    </w:t>
            </w: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①是</w:t>
            </w:r>
          </w:p>
          <w:p w:rsidR="000D7747" w:rsidRDefault="00864248">
            <w:pPr>
              <w:spacing w:line="228" w:lineRule="auto"/>
              <w:ind w:left="11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②否</w:t>
            </w:r>
          </w:p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1" w:line="194" w:lineRule="auto"/>
              <w:ind w:left="539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z w:val="20"/>
                <w:szCs w:val="20"/>
              </w:rPr>
              <w:t>1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99" w:line="196" w:lineRule="auto"/>
              <w:ind w:left="527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z w:val="20"/>
                <w:szCs w:val="20"/>
              </w:rPr>
              <w:t>2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1" w:line="193" w:lineRule="auto"/>
              <w:ind w:left="528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z w:val="20"/>
                <w:szCs w:val="20"/>
              </w:rPr>
              <w:t>3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0" w:line="194" w:lineRule="auto"/>
              <w:ind w:left="52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1"/>
                <w:sz w:val="20"/>
                <w:szCs w:val="20"/>
              </w:rPr>
              <w:t>4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3" w:line="189" w:lineRule="auto"/>
              <w:ind w:left="52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1"/>
                <w:sz w:val="20"/>
                <w:szCs w:val="20"/>
              </w:rPr>
              <w:t>5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1" w:line="191" w:lineRule="auto"/>
              <w:ind w:left="527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z w:val="20"/>
                <w:szCs w:val="20"/>
              </w:rPr>
              <w:t>6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3" w:line="192" w:lineRule="auto"/>
              <w:ind w:left="529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z w:val="20"/>
                <w:szCs w:val="20"/>
              </w:rPr>
              <w:t>7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1" w:line="192" w:lineRule="auto"/>
              <w:ind w:left="526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z w:val="20"/>
                <w:szCs w:val="20"/>
              </w:rPr>
              <w:t>8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2" w:line="193" w:lineRule="auto"/>
              <w:ind w:left="52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1"/>
                <w:sz w:val="20"/>
                <w:szCs w:val="20"/>
              </w:rPr>
              <w:t>9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0" w:line="190" w:lineRule="auto"/>
              <w:ind w:left="486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-5"/>
                <w:sz w:val="20"/>
                <w:szCs w:val="20"/>
              </w:rPr>
              <w:t>1</w:t>
            </w:r>
            <w:r>
              <w:rPr>
                <w:rFonts w:ascii="黑体" w:eastAsia="黑体" w:hAnsi="黑体" w:cs="黑体"/>
                <w:spacing w:val="-4"/>
                <w:sz w:val="20"/>
                <w:szCs w:val="20"/>
              </w:rPr>
              <w:t>0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1" w:line="194" w:lineRule="auto"/>
              <w:ind w:left="486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3"/>
                <w:sz w:val="20"/>
                <w:szCs w:val="20"/>
              </w:rPr>
              <w:t>1</w:t>
            </w:r>
            <w:r>
              <w:rPr>
                <w:rFonts w:ascii="黑体" w:eastAsia="黑体" w:hAnsi="黑体" w:cs="黑体"/>
                <w:spacing w:val="2"/>
                <w:sz w:val="20"/>
                <w:szCs w:val="20"/>
              </w:rPr>
              <w:t>1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0" w:line="196" w:lineRule="auto"/>
              <w:ind w:left="486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-5"/>
                <w:sz w:val="20"/>
                <w:szCs w:val="20"/>
              </w:rPr>
              <w:t>1</w:t>
            </w:r>
            <w:r>
              <w:rPr>
                <w:rFonts w:ascii="黑体" w:eastAsia="黑体" w:hAnsi="黑体" w:cs="黑体"/>
                <w:spacing w:val="-4"/>
                <w:sz w:val="20"/>
                <w:szCs w:val="20"/>
              </w:rPr>
              <w:t>2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1" w:line="193" w:lineRule="auto"/>
              <w:ind w:left="486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-5"/>
                <w:sz w:val="20"/>
                <w:szCs w:val="20"/>
              </w:rPr>
              <w:t>1</w:t>
            </w:r>
            <w:r>
              <w:rPr>
                <w:rFonts w:ascii="黑体" w:eastAsia="黑体" w:hAnsi="黑体" w:cs="黑体"/>
                <w:spacing w:val="-4"/>
                <w:sz w:val="20"/>
                <w:szCs w:val="20"/>
              </w:rPr>
              <w:t>3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103" w:line="194" w:lineRule="auto"/>
              <w:ind w:left="486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-5"/>
                <w:sz w:val="20"/>
                <w:szCs w:val="20"/>
              </w:rPr>
              <w:t>1</w:t>
            </w:r>
            <w:r>
              <w:rPr>
                <w:rFonts w:ascii="黑体" w:eastAsia="黑体" w:hAnsi="黑体" w:cs="黑体"/>
                <w:spacing w:val="-4"/>
                <w:sz w:val="20"/>
                <w:szCs w:val="20"/>
              </w:rPr>
              <w:t>4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  <w:tr w:rsidR="000D7747" w:rsidTr="00AD7FDD">
        <w:trPr>
          <w:trHeight w:val="402"/>
        </w:trPr>
        <w:tc>
          <w:tcPr>
            <w:tcW w:w="1149" w:type="dxa"/>
          </w:tcPr>
          <w:p w:rsidR="000D7747" w:rsidRDefault="00864248">
            <w:pPr>
              <w:spacing w:before="70" w:line="231" w:lineRule="auto"/>
              <w:ind w:left="160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7"/>
                <w:sz w:val="20"/>
                <w:szCs w:val="20"/>
              </w:rPr>
              <w:t>应聘当</w:t>
            </w: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天</w:t>
            </w:r>
          </w:p>
        </w:tc>
        <w:tc>
          <w:tcPr>
            <w:tcW w:w="1569" w:type="dxa"/>
            <w:gridSpan w:val="2"/>
          </w:tcPr>
          <w:p w:rsidR="000D7747" w:rsidRDefault="000D7747"/>
        </w:tc>
        <w:tc>
          <w:tcPr>
            <w:tcW w:w="1268" w:type="dxa"/>
          </w:tcPr>
          <w:p w:rsidR="000D7747" w:rsidRDefault="000D7747"/>
        </w:tc>
        <w:tc>
          <w:tcPr>
            <w:tcW w:w="1058" w:type="dxa"/>
          </w:tcPr>
          <w:p w:rsidR="000D7747" w:rsidRDefault="000D7747"/>
        </w:tc>
        <w:tc>
          <w:tcPr>
            <w:tcW w:w="1860" w:type="dxa"/>
          </w:tcPr>
          <w:p w:rsidR="000D7747" w:rsidRDefault="000D7747"/>
        </w:tc>
        <w:tc>
          <w:tcPr>
            <w:tcW w:w="1917" w:type="dxa"/>
          </w:tcPr>
          <w:p w:rsidR="000D7747" w:rsidRDefault="000D7747"/>
        </w:tc>
        <w:tc>
          <w:tcPr>
            <w:tcW w:w="1744" w:type="dxa"/>
          </w:tcPr>
          <w:p w:rsidR="000D7747" w:rsidRDefault="000D7747"/>
        </w:tc>
      </w:tr>
    </w:tbl>
    <w:p w:rsidR="000D7747" w:rsidRDefault="00864248">
      <w:pPr>
        <w:spacing w:before="161" w:line="229" w:lineRule="auto"/>
        <w:ind w:left="1153"/>
        <w:rPr>
          <w:rFonts w:ascii="仿宋" w:eastAsia="仿宋" w:hAnsi="仿宋" w:cs="仿宋"/>
          <w:sz w:val="29"/>
          <w:szCs w:val="29"/>
        </w:rPr>
      </w:pPr>
      <w:r>
        <w:rPr>
          <w:rFonts w:ascii="仿宋" w:eastAsia="仿宋" w:hAnsi="仿宋" w:cs="仿宋"/>
          <w:spacing w:val="-34"/>
          <w:sz w:val="29"/>
          <w:szCs w:val="29"/>
          <w14:textOutline w14:w="5448" w14:cap="sq" w14:cmpd="sng" w14:algn="ctr">
            <w14:solidFill>
              <w14:srgbClr w14:val="000000"/>
            </w14:solidFill>
            <w14:prstDash w14:val="solid"/>
            <w14:bevel/>
          </w14:textOutline>
        </w:rPr>
        <w:t>本</w:t>
      </w:r>
      <w:r>
        <w:rPr>
          <w:rFonts w:ascii="仿宋" w:eastAsia="仿宋" w:hAnsi="仿宋" w:cs="仿宋"/>
          <w:spacing w:val="-27"/>
          <w:sz w:val="29"/>
          <w:szCs w:val="29"/>
          <w14:textOutline w14:w="5448" w14:cap="sq" w14:cmpd="sng" w14:algn="ctr">
            <w14:solidFill>
              <w14:srgbClr w14:val="000000"/>
            </w14:solidFill>
            <w14:prstDash w14:val="solid"/>
            <w14:bevel/>
          </w14:textOutline>
        </w:rPr>
        <w:t>人承诺：以上信息属实，如有虚报、瞒报，愿承担责任及后果。</w:t>
      </w:r>
    </w:p>
    <w:p w:rsidR="00A60D83" w:rsidRDefault="00864248" w:rsidP="000D599F">
      <w:pPr>
        <w:spacing w:before="279" w:line="360" w:lineRule="exact"/>
        <w:ind w:left="1153"/>
        <w:rPr>
          <w:rFonts w:ascii="仿宋" w:eastAsia="仿宋" w:hAnsi="仿宋" w:cs="仿宋"/>
          <w:spacing w:val="-5"/>
          <w:sz w:val="29"/>
          <w:szCs w:val="29"/>
        </w:rPr>
      </w:pPr>
      <w:r>
        <w:rPr>
          <w:rFonts w:ascii="仿宋" w:eastAsia="仿宋" w:hAnsi="仿宋" w:cs="仿宋"/>
          <w:spacing w:val="-10"/>
          <w:sz w:val="29"/>
          <w:szCs w:val="29"/>
        </w:rPr>
        <w:t>本</w:t>
      </w:r>
      <w:r>
        <w:rPr>
          <w:rFonts w:ascii="仿宋" w:eastAsia="仿宋" w:hAnsi="仿宋" w:cs="仿宋"/>
          <w:spacing w:val="-6"/>
          <w:sz w:val="29"/>
          <w:szCs w:val="29"/>
        </w:rPr>
        <w:t>人</w:t>
      </w:r>
      <w:r>
        <w:rPr>
          <w:rFonts w:ascii="仿宋" w:eastAsia="仿宋" w:hAnsi="仿宋" w:cs="仿宋"/>
          <w:spacing w:val="-5"/>
          <w:sz w:val="29"/>
          <w:szCs w:val="29"/>
        </w:rPr>
        <w:t xml:space="preserve">签字： </w:t>
      </w:r>
      <w:bookmarkStart w:id="0" w:name="_GoBack"/>
      <w:bookmarkEnd w:id="0"/>
      <w:r>
        <w:rPr>
          <w:rFonts w:ascii="仿宋" w:eastAsia="仿宋" w:hAnsi="仿宋" w:cs="仿宋"/>
          <w:spacing w:val="-5"/>
          <w:sz w:val="29"/>
          <w:szCs w:val="29"/>
        </w:rPr>
        <w:t xml:space="preserve">        </w:t>
      </w:r>
      <w:r w:rsidR="00A60D83">
        <w:rPr>
          <w:rFonts w:ascii="仿宋" w:eastAsia="仿宋" w:hAnsi="仿宋" w:cs="仿宋" w:hint="eastAsia"/>
          <w:spacing w:val="-5"/>
          <w:sz w:val="29"/>
          <w:szCs w:val="29"/>
        </w:rPr>
        <w:t xml:space="preserve">               </w:t>
      </w:r>
      <w:r>
        <w:rPr>
          <w:rFonts w:ascii="仿宋" w:eastAsia="仿宋" w:hAnsi="仿宋" w:cs="仿宋"/>
          <w:spacing w:val="-5"/>
          <w:sz w:val="29"/>
          <w:szCs w:val="29"/>
        </w:rPr>
        <w:t xml:space="preserve"> 报考单位：              </w:t>
      </w:r>
    </w:p>
    <w:p w:rsidR="000D7747" w:rsidRDefault="00864248" w:rsidP="000D599F">
      <w:pPr>
        <w:spacing w:before="279" w:line="360" w:lineRule="exact"/>
        <w:ind w:leftChars="549" w:left="1153" w:firstLineChars="1500" w:firstLine="4275"/>
        <w:rPr>
          <w:rFonts w:ascii="仿宋" w:eastAsia="仿宋" w:hAnsi="仿宋" w:cs="仿宋"/>
          <w:sz w:val="29"/>
          <w:szCs w:val="29"/>
        </w:rPr>
      </w:pPr>
      <w:r>
        <w:rPr>
          <w:rFonts w:ascii="仿宋" w:eastAsia="仿宋" w:hAnsi="仿宋" w:cs="仿宋"/>
          <w:spacing w:val="-5"/>
          <w:sz w:val="29"/>
          <w:szCs w:val="29"/>
        </w:rPr>
        <w:t xml:space="preserve"> </w:t>
      </w:r>
    </w:p>
    <w:p w:rsidR="000D7747" w:rsidRDefault="00864248" w:rsidP="000D599F">
      <w:pPr>
        <w:spacing w:before="182" w:line="360" w:lineRule="exact"/>
        <w:ind w:left="1156"/>
        <w:rPr>
          <w:rFonts w:ascii="仿宋" w:eastAsia="仿宋" w:hAnsi="仿宋" w:cs="仿宋"/>
          <w:sz w:val="29"/>
          <w:szCs w:val="29"/>
        </w:rPr>
      </w:pPr>
      <w:r>
        <w:rPr>
          <w:rFonts w:ascii="仿宋" w:eastAsia="仿宋" w:hAnsi="仿宋" w:cs="仿宋"/>
          <w:spacing w:val="4"/>
          <w:sz w:val="29"/>
          <w:szCs w:val="29"/>
        </w:rPr>
        <w:t>手</w:t>
      </w:r>
      <w:r>
        <w:rPr>
          <w:rFonts w:ascii="仿宋" w:eastAsia="仿宋" w:hAnsi="仿宋" w:cs="仿宋"/>
          <w:spacing w:val="3"/>
          <w:sz w:val="29"/>
          <w:szCs w:val="29"/>
        </w:rPr>
        <w:t>机号码：</w:t>
      </w:r>
      <w:r w:rsidR="00A60D83">
        <w:rPr>
          <w:rFonts w:ascii="仿宋" w:eastAsia="仿宋" w:hAnsi="仿宋" w:cs="仿宋" w:hint="eastAsia"/>
          <w:spacing w:val="3"/>
          <w:sz w:val="29"/>
          <w:szCs w:val="29"/>
        </w:rPr>
        <w:t xml:space="preserve">                       </w:t>
      </w:r>
      <w:r w:rsidR="00A60D83">
        <w:rPr>
          <w:rFonts w:ascii="仿宋" w:eastAsia="仿宋" w:hAnsi="仿宋" w:cs="仿宋"/>
          <w:spacing w:val="-5"/>
          <w:sz w:val="29"/>
          <w:szCs w:val="29"/>
        </w:rPr>
        <w:t>报考岗位：</w:t>
      </w:r>
    </w:p>
    <w:sectPr w:rsidR="000D7747">
      <w:headerReference w:type="default" r:id="rId8"/>
      <w:pgSz w:w="11906" w:h="16839"/>
      <w:pgMar w:top="400" w:right="647" w:bottom="0" w:left="66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2D3" w:rsidRDefault="000442D3">
      <w:r>
        <w:separator/>
      </w:r>
    </w:p>
  </w:endnote>
  <w:endnote w:type="continuationSeparator" w:id="0">
    <w:p w:rsidR="000442D3" w:rsidRDefault="00044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2D3" w:rsidRDefault="000442D3">
      <w:r>
        <w:separator/>
      </w:r>
    </w:p>
  </w:footnote>
  <w:footnote w:type="continuationSeparator" w:id="0">
    <w:p w:rsidR="000442D3" w:rsidRDefault="000442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747" w:rsidRDefault="000D774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GI2N2YzMzA0MWI5Y2ZjZTBjNTNkOTY5YjY1YjVhZGYifQ=="/>
  </w:docVars>
  <w:rsids>
    <w:rsidRoot w:val="000D7747"/>
    <w:rsid w:val="000442D3"/>
    <w:rsid w:val="000D599F"/>
    <w:rsid w:val="000D7747"/>
    <w:rsid w:val="0025070D"/>
    <w:rsid w:val="00864248"/>
    <w:rsid w:val="00A60D83"/>
    <w:rsid w:val="00AD7FDD"/>
    <w:rsid w:val="00C764D6"/>
    <w:rsid w:val="00D43A73"/>
    <w:rsid w:val="2831755A"/>
    <w:rsid w:val="6EC2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rsid w:val="0025070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5070D"/>
    <w:rPr>
      <w:rFonts w:eastAsia="Arial"/>
      <w:snapToGrid w:val="0"/>
      <w:color w:val="000000"/>
      <w:sz w:val="18"/>
      <w:szCs w:val="18"/>
    </w:rPr>
  </w:style>
  <w:style w:type="paragraph" w:styleId="a4">
    <w:name w:val="footer"/>
    <w:basedOn w:val="a"/>
    <w:link w:val="Char0"/>
    <w:rsid w:val="0025070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5070D"/>
    <w:rPr>
      <w:rFonts w:eastAsia="Arial"/>
      <w:snapToGrid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rsid w:val="0025070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5070D"/>
    <w:rPr>
      <w:rFonts w:eastAsia="Arial"/>
      <w:snapToGrid w:val="0"/>
      <w:color w:val="000000"/>
      <w:sz w:val="18"/>
      <w:szCs w:val="18"/>
    </w:rPr>
  </w:style>
  <w:style w:type="paragraph" w:styleId="a4">
    <w:name w:val="footer"/>
    <w:basedOn w:val="a"/>
    <w:link w:val="Char0"/>
    <w:rsid w:val="0025070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5070D"/>
    <w:rPr>
      <w:rFonts w:eastAsia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</cp:lastModifiedBy>
  <cp:revision>5</cp:revision>
  <cp:lastPrinted>2022-10-10T01:13:00Z</cp:lastPrinted>
  <dcterms:created xsi:type="dcterms:W3CDTF">2022-08-14T20:25:00Z</dcterms:created>
  <dcterms:modified xsi:type="dcterms:W3CDTF">2022-10-11T09:04:00Z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2022-09-01T11:27:21Z</vt:filetime>
  </property>
  <property fmtid="{D5CDD505-2E9C-101B-9397-08002B2CF9AE}" pid="4" name="KSOProductBuildVer">
    <vt:lpwstr>2052-11.1.0.12313</vt:lpwstr>
  </property>
  <property fmtid="{D5CDD505-2E9C-101B-9397-08002B2CF9AE}" pid="5" name="ICV">
    <vt:lpwstr>5E6BECA9D75D4397ADCD20A7A6E11ABD</vt:lpwstr>
  </property>
</Properties>
</file>